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82FFA" w14:textId="77777777" w:rsidR="00AC454B" w:rsidRPr="00C745A2" w:rsidRDefault="00AC454B" w:rsidP="00AC454B">
      <w:pPr>
        <w:rPr>
          <w:b/>
          <w:bCs/>
        </w:rPr>
      </w:pPr>
      <w:r w:rsidRPr="00C745A2">
        <w:rPr>
          <w:b/>
          <w:bCs/>
        </w:rPr>
        <w:t>TITEL XII DE SPORTCOMMISSIE</w:t>
      </w:r>
    </w:p>
    <w:p w14:paraId="1AB563BD" w14:textId="77777777" w:rsidR="00AC454B" w:rsidRDefault="00AC454B" w:rsidP="00AC454B">
      <w:r>
        <w:t>Artikel 23</w:t>
      </w:r>
    </w:p>
    <w:p w14:paraId="3BBFFBF0" w14:textId="77777777" w:rsidR="00AC454B" w:rsidRDefault="00AC454B" w:rsidP="00AC454B">
      <w:r>
        <w:t>1. Er wordt een nationale sportcommissie opgericht. Deze behandelt de sportproblemen in het algemeen. Deze nationale sportcommissie omvat de gespecialiseerde afdelingen die verantwoordelijk zijn voor het beheer van de sportcategorieën en die door het bestuursorgaan zijn erkend.</w:t>
      </w:r>
    </w:p>
    <w:p w14:paraId="4F30FB75" w14:textId="77777777" w:rsidR="00AC454B" w:rsidRDefault="00AC454B" w:rsidP="00AC454B">
      <w:r>
        <w:t>2. De nationale sportcommissie is samengesteld uit de technische coördinatoren van de afdelingen, de sportdirecteurs "A.A.M." en "V.M.L.", de Belgische afgevaardigde van de Koninklijke Belgische Aeroclub bij het C.I.A.M., de gespecialiseerde sportcommissarissen van de KBAC en de voorzitters van de regionale sportcommissies.</w:t>
      </w:r>
    </w:p>
    <w:p w14:paraId="252B861B" w14:textId="77777777" w:rsidR="00AC454B" w:rsidRDefault="00AC454B" w:rsidP="00AC454B">
      <w:r>
        <w:t>3. Zij stelt met name de nationale sportkalenders, de nationale sportreglementen, de selectieregels en de voorstellen tot wijziging van internationale reglementen op.</w:t>
      </w:r>
    </w:p>
    <w:p w14:paraId="11C4820B" w14:textId="77777777" w:rsidR="00AC454B" w:rsidRDefault="00AC454B" w:rsidP="00AC454B">
      <w:r>
        <w:t xml:space="preserve">4. Het voorzitterschap van deze commissie wordt voor een periode van twee jaar, </w:t>
      </w:r>
      <w:r w:rsidRPr="00214249">
        <w:t>hernieuwbaar</w:t>
      </w:r>
      <w:r>
        <w:t xml:space="preserve">, waargenomen door één door het bestuursorgaan aangewezen persoon. Dit voorzitterschap is </w:t>
      </w:r>
      <w:bookmarkStart w:id="0" w:name="_Hlk64128157"/>
      <w:r>
        <w:t>hernieuwbaar.</w:t>
      </w:r>
      <w:bookmarkEnd w:id="0"/>
    </w:p>
    <w:p w14:paraId="4A11AE8B" w14:textId="23564374" w:rsidR="00DD006B" w:rsidRDefault="00DD006B"/>
    <w:p w14:paraId="0DBC502D" w14:textId="2D91BE6D" w:rsidR="00AC454B" w:rsidRDefault="00AC454B" w:rsidP="00AC454B">
      <w:pPr>
        <w:rPr>
          <w:b/>
          <w:bCs/>
        </w:rPr>
      </w:pPr>
      <w:r w:rsidRPr="00AC454B">
        <w:rPr>
          <w:b/>
          <w:bCs/>
          <w:i/>
          <w:iCs/>
          <w:sz w:val="28"/>
          <w:szCs w:val="28"/>
        </w:rPr>
        <w:t>Verbetering</w:t>
      </w:r>
      <w:r>
        <w:rPr>
          <w:b/>
          <w:bCs/>
        </w:rPr>
        <w:t>:</w:t>
      </w:r>
    </w:p>
    <w:p w14:paraId="5C52822A" w14:textId="7A82F9F6" w:rsidR="00AC454B" w:rsidRPr="00C745A2" w:rsidRDefault="00AC454B" w:rsidP="00AC454B">
      <w:pPr>
        <w:rPr>
          <w:b/>
          <w:bCs/>
        </w:rPr>
      </w:pPr>
      <w:r w:rsidRPr="00C745A2">
        <w:rPr>
          <w:b/>
          <w:bCs/>
        </w:rPr>
        <w:t>TITEL XII DE SPORTCOMMISSIE</w:t>
      </w:r>
    </w:p>
    <w:p w14:paraId="64587AD2" w14:textId="77777777" w:rsidR="00AC454B" w:rsidRDefault="00AC454B" w:rsidP="00AC454B">
      <w:r>
        <w:t>Artikel 23</w:t>
      </w:r>
    </w:p>
    <w:p w14:paraId="316CA3E8" w14:textId="77777777" w:rsidR="00AC454B" w:rsidRDefault="00AC454B" w:rsidP="00AC454B">
      <w:r>
        <w:t>1. Er wordt een nationale sportcommissie opgericht. Deze behandelt de sportproblemen in het algemeen. Deze nationale sportcommissie omvat de gespecialiseerde afdelingen die verantwoordelijk zijn voor het beheer van de sportcategorieën en die door het bestuursorgaan zijn erkend.</w:t>
      </w:r>
    </w:p>
    <w:p w14:paraId="2FD8B80D" w14:textId="0396701A" w:rsidR="00AC454B" w:rsidRDefault="00AC454B" w:rsidP="00AC454B">
      <w:r>
        <w:t>2. De nationale sportcommissie is samengesteld uit de technische coördinatoren van de afdelingen, de sportdirecteurs "A.A.M." en "V.M.L.", de Belgische afgevaardigde van de Koninklijke Belgische Aeroclub bij het C.I.A.M., de gespecialiseerde sportcommissarissen van de KBAC</w:t>
      </w:r>
      <w:r>
        <w:t xml:space="preserve">, </w:t>
      </w:r>
      <w:r w:rsidRPr="00AC454B">
        <w:rPr>
          <w:highlight w:val="yellow"/>
        </w:rPr>
        <w:t>de afgevaardigde</w:t>
      </w:r>
      <w:r w:rsidRPr="00AC454B">
        <w:rPr>
          <w:highlight w:val="yellow"/>
        </w:rPr>
        <w:t xml:space="preserve"> </w:t>
      </w:r>
      <w:r w:rsidRPr="00AC454B">
        <w:rPr>
          <w:highlight w:val="yellow"/>
        </w:rPr>
        <w:t>van de BML op de sportcommissie van de Koninklijke Belgische Aeroclub</w:t>
      </w:r>
      <w:r>
        <w:t xml:space="preserve"> </w:t>
      </w:r>
      <w:r>
        <w:t>en de voorzitters van de regionale sportcommissies.</w:t>
      </w:r>
    </w:p>
    <w:p w14:paraId="28198A1D" w14:textId="72FB057D" w:rsidR="00AC454B" w:rsidRDefault="00AC454B" w:rsidP="00AC454B">
      <w:r>
        <w:t>3. Zij stelt met name de nationale sportkalenders, de nationale sportreglementen, de selectieregels en de voorstellen tot wijziging van internationale reglementen op</w:t>
      </w:r>
      <w:r>
        <w:t xml:space="preserve">, </w:t>
      </w:r>
      <w:r w:rsidRPr="00AC454B">
        <w:rPr>
          <w:highlight w:val="yellow"/>
        </w:rPr>
        <w:t>en behandelt de sportieve klachten</w:t>
      </w:r>
      <w:r w:rsidRPr="00AC454B">
        <w:rPr>
          <w:highlight w:val="yellow"/>
        </w:rPr>
        <w:t>.</w:t>
      </w:r>
    </w:p>
    <w:p w14:paraId="76D447A2" w14:textId="77777777" w:rsidR="00AC454B" w:rsidRDefault="00AC454B" w:rsidP="00AC454B">
      <w:r>
        <w:t xml:space="preserve">4. Het voorzitterschap van deze commissie wordt voor een periode van twee jaar, </w:t>
      </w:r>
      <w:r w:rsidRPr="00214249">
        <w:t>hernieuwbaar</w:t>
      </w:r>
      <w:r>
        <w:t>, waargenomen door één door het bestuursorgaan aangewezen persoon. Dit voorzitterschap is hernieuwbaar.</w:t>
      </w:r>
    </w:p>
    <w:p w14:paraId="3F668D96" w14:textId="502459EE" w:rsidR="00AC454B" w:rsidRDefault="00AC454B"/>
    <w:p w14:paraId="1D9ADDA6" w14:textId="5935E924" w:rsidR="00AC454B" w:rsidRDefault="00AC454B"/>
    <w:p w14:paraId="043E00FE" w14:textId="59B8CDDD" w:rsidR="00AC454B" w:rsidRDefault="00AC454B"/>
    <w:p w14:paraId="13B8BDC2" w14:textId="77777777" w:rsidR="00AC454B" w:rsidRDefault="00AC454B" w:rsidP="00AC454B">
      <w:pPr>
        <w:rPr>
          <w:b/>
          <w:bCs/>
        </w:rPr>
      </w:pPr>
    </w:p>
    <w:p w14:paraId="23CCD5DE" w14:textId="67250EE1" w:rsidR="00AC454B" w:rsidRPr="00F849C0" w:rsidRDefault="00AC454B" w:rsidP="00AC454B">
      <w:pPr>
        <w:rPr>
          <w:b/>
          <w:bCs/>
        </w:rPr>
      </w:pPr>
      <w:r w:rsidRPr="00F849C0">
        <w:rPr>
          <w:b/>
          <w:bCs/>
        </w:rPr>
        <w:lastRenderedPageBreak/>
        <w:t>TITRE XII LA COMMISSION SPORTIVE</w:t>
      </w:r>
    </w:p>
    <w:p w14:paraId="043559BA" w14:textId="77777777" w:rsidR="00AC454B" w:rsidRDefault="00AC454B" w:rsidP="00AC454B">
      <w:proofErr w:type="spellStart"/>
      <w:r>
        <w:t>Article</w:t>
      </w:r>
      <w:proofErr w:type="spellEnd"/>
      <w:r>
        <w:t xml:space="preserve"> 23</w:t>
      </w:r>
    </w:p>
    <w:p w14:paraId="0DBFF144" w14:textId="77777777" w:rsidR="00AC454B" w:rsidRDefault="00AC454B" w:rsidP="00AC454B">
      <w:r>
        <w:t xml:space="preserve">1. </w:t>
      </w:r>
      <w:proofErr w:type="spellStart"/>
      <w:r>
        <w:t>Une</w:t>
      </w:r>
      <w:proofErr w:type="spellEnd"/>
      <w:r>
        <w:t xml:space="preserve"> </w:t>
      </w:r>
      <w:proofErr w:type="spellStart"/>
      <w:r>
        <w:t>commission</w:t>
      </w:r>
      <w:proofErr w:type="spellEnd"/>
      <w:r>
        <w:t xml:space="preserve"> </w:t>
      </w:r>
      <w:proofErr w:type="spellStart"/>
      <w:r>
        <w:t>sportive</w:t>
      </w:r>
      <w:proofErr w:type="spellEnd"/>
      <w:r>
        <w:t xml:space="preserve"> nationale </w:t>
      </w:r>
      <w:proofErr w:type="spellStart"/>
      <w:r>
        <w:t>est</w:t>
      </w:r>
      <w:proofErr w:type="spellEnd"/>
      <w:r>
        <w:t xml:space="preserve"> </w:t>
      </w:r>
      <w:proofErr w:type="spellStart"/>
      <w:r>
        <w:t>constituée</w:t>
      </w:r>
      <w:proofErr w:type="spellEnd"/>
      <w:r>
        <w:t xml:space="preserve">. Elle traite des </w:t>
      </w:r>
      <w:proofErr w:type="spellStart"/>
      <w:r>
        <w:t>problèmes</w:t>
      </w:r>
      <w:proofErr w:type="spellEnd"/>
      <w:r>
        <w:t xml:space="preserve"> </w:t>
      </w:r>
      <w:proofErr w:type="spellStart"/>
      <w:r>
        <w:t>sportifs</w:t>
      </w:r>
      <w:proofErr w:type="spellEnd"/>
      <w:r>
        <w:t xml:space="preserve"> en </w:t>
      </w:r>
      <w:proofErr w:type="spellStart"/>
      <w:r>
        <w:t>général</w:t>
      </w:r>
      <w:proofErr w:type="spellEnd"/>
      <w:r>
        <w:t xml:space="preserve">. Elle </w:t>
      </w:r>
      <w:proofErr w:type="spellStart"/>
      <w:r>
        <w:t>comporte</w:t>
      </w:r>
      <w:proofErr w:type="spellEnd"/>
      <w:r>
        <w:t xml:space="preserve"> les </w:t>
      </w:r>
      <w:proofErr w:type="spellStart"/>
      <w:r>
        <w:t>sections</w:t>
      </w:r>
      <w:proofErr w:type="spellEnd"/>
      <w:r>
        <w:t xml:space="preserve"> </w:t>
      </w:r>
      <w:proofErr w:type="spellStart"/>
      <w:r>
        <w:t>spécialisées</w:t>
      </w:r>
      <w:proofErr w:type="spellEnd"/>
      <w:r>
        <w:t xml:space="preserve">, </w:t>
      </w:r>
      <w:proofErr w:type="spellStart"/>
      <w:r>
        <w:t>chargées</w:t>
      </w:r>
      <w:proofErr w:type="spellEnd"/>
      <w:r>
        <w:t xml:space="preserve"> de la </w:t>
      </w:r>
      <w:proofErr w:type="spellStart"/>
      <w:r>
        <w:t>direction</w:t>
      </w:r>
      <w:proofErr w:type="spellEnd"/>
      <w:r>
        <w:t xml:space="preserve"> des </w:t>
      </w:r>
      <w:proofErr w:type="spellStart"/>
      <w:r>
        <w:t>catégories</w:t>
      </w:r>
      <w:proofErr w:type="spellEnd"/>
      <w:r>
        <w:t xml:space="preserve"> </w:t>
      </w:r>
      <w:proofErr w:type="spellStart"/>
      <w:r>
        <w:t>sportives</w:t>
      </w:r>
      <w:proofErr w:type="spellEnd"/>
      <w:r>
        <w:t xml:space="preserve">, </w:t>
      </w:r>
      <w:proofErr w:type="spellStart"/>
      <w:r>
        <w:t>reconnues</w:t>
      </w:r>
      <w:proofErr w:type="spellEnd"/>
      <w:r>
        <w:t xml:space="preserve"> par </w:t>
      </w:r>
      <w:proofErr w:type="spellStart"/>
      <w:r>
        <w:t>le</w:t>
      </w:r>
      <w:proofErr w:type="spellEnd"/>
      <w:r>
        <w:t xml:space="preserve"> </w:t>
      </w:r>
      <w:proofErr w:type="spellStart"/>
      <w:r>
        <w:t>conseil</w:t>
      </w:r>
      <w:proofErr w:type="spellEnd"/>
      <w:r>
        <w:t xml:space="preserve"> </w:t>
      </w:r>
      <w:proofErr w:type="spellStart"/>
      <w:r>
        <w:t>d'administration</w:t>
      </w:r>
      <w:proofErr w:type="spellEnd"/>
      <w:r>
        <w:t>.</w:t>
      </w:r>
    </w:p>
    <w:p w14:paraId="17977620" w14:textId="77777777" w:rsidR="00AC454B" w:rsidRDefault="00AC454B" w:rsidP="00AC454B">
      <w:r>
        <w:t xml:space="preserve">2. Elle se </w:t>
      </w:r>
      <w:proofErr w:type="spellStart"/>
      <w:r>
        <w:t>compose</w:t>
      </w:r>
      <w:proofErr w:type="spellEnd"/>
      <w:r>
        <w:t xml:space="preserve"> des </w:t>
      </w:r>
      <w:proofErr w:type="spellStart"/>
      <w:r>
        <w:t>coordonnateurs</w:t>
      </w:r>
      <w:proofErr w:type="spellEnd"/>
      <w:r>
        <w:t xml:space="preserve"> </w:t>
      </w:r>
      <w:proofErr w:type="spellStart"/>
      <w:r>
        <w:t>techniques</w:t>
      </w:r>
      <w:proofErr w:type="spellEnd"/>
      <w:r>
        <w:t xml:space="preserve"> des </w:t>
      </w:r>
      <w:proofErr w:type="spellStart"/>
      <w:r>
        <w:t>sections</w:t>
      </w:r>
      <w:proofErr w:type="spellEnd"/>
      <w:r>
        <w:t xml:space="preserve">, des directeurs </w:t>
      </w:r>
      <w:proofErr w:type="spellStart"/>
      <w:r>
        <w:t>sportifs</w:t>
      </w:r>
      <w:proofErr w:type="spellEnd"/>
      <w:r>
        <w:t xml:space="preserve"> « A.A.M. » et « V.M.L. », du délégué </w:t>
      </w:r>
      <w:proofErr w:type="spellStart"/>
      <w:r>
        <w:t>belge</w:t>
      </w:r>
      <w:proofErr w:type="spellEnd"/>
      <w:r>
        <w:t xml:space="preserve"> de </w:t>
      </w:r>
      <w:proofErr w:type="spellStart"/>
      <w:r>
        <w:t>l'Aéro</w:t>
      </w:r>
      <w:proofErr w:type="spellEnd"/>
      <w:r>
        <w:t xml:space="preserve">-club royal de </w:t>
      </w:r>
      <w:proofErr w:type="spellStart"/>
      <w:r>
        <w:t>Belgique</w:t>
      </w:r>
      <w:proofErr w:type="spellEnd"/>
      <w:r>
        <w:t xml:space="preserve"> </w:t>
      </w:r>
      <w:proofErr w:type="spellStart"/>
      <w:r>
        <w:t>auprès</w:t>
      </w:r>
      <w:proofErr w:type="spellEnd"/>
      <w:r>
        <w:t xml:space="preserve"> de la C.I.A.M., des </w:t>
      </w:r>
      <w:proofErr w:type="spellStart"/>
      <w:r>
        <w:t>commissaires</w:t>
      </w:r>
      <w:proofErr w:type="spellEnd"/>
      <w:r>
        <w:t xml:space="preserve"> </w:t>
      </w:r>
      <w:proofErr w:type="spellStart"/>
      <w:r>
        <w:t>sportifs</w:t>
      </w:r>
      <w:proofErr w:type="spellEnd"/>
      <w:r>
        <w:t xml:space="preserve"> </w:t>
      </w:r>
      <w:proofErr w:type="spellStart"/>
      <w:r>
        <w:t>spécialisés</w:t>
      </w:r>
      <w:proofErr w:type="spellEnd"/>
      <w:r>
        <w:t xml:space="preserve"> de </w:t>
      </w:r>
      <w:proofErr w:type="spellStart"/>
      <w:r>
        <w:t>l’Aéro</w:t>
      </w:r>
      <w:proofErr w:type="spellEnd"/>
      <w:r>
        <w:t xml:space="preserve">-club et des </w:t>
      </w:r>
      <w:proofErr w:type="spellStart"/>
      <w:r>
        <w:t>présidents</w:t>
      </w:r>
      <w:proofErr w:type="spellEnd"/>
      <w:r>
        <w:t xml:space="preserve"> des </w:t>
      </w:r>
      <w:proofErr w:type="spellStart"/>
      <w:r>
        <w:t>commissions</w:t>
      </w:r>
      <w:proofErr w:type="spellEnd"/>
      <w:r>
        <w:t xml:space="preserve"> </w:t>
      </w:r>
      <w:proofErr w:type="spellStart"/>
      <w:r>
        <w:t>sportives</w:t>
      </w:r>
      <w:proofErr w:type="spellEnd"/>
      <w:r>
        <w:t xml:space="preserve"> </w:t>
      </w:r>
      <w:proofErr w:type="spellStart"/>
      <w:r>
        <w:t>régionales</w:t>
      </w:r>
      <w:proofErr w:type="spellEnd"/>
      <w:r>
        <w:t>.</w:t>
      </w:r>
    </w:p>
    <w:p w14:paraId="289B7AD9" w14:textId="77777777" w:rsidR="00AC454B" w:rsidRDefault="00AC454B" w:rsidP="00AC454B">
      <w:r>
        <w:t xml:space="preserve">3. Elle </w:t>
      </w:r>
      <w:proofErr w:type="spellStart"/>
      <w:r>
        <w:t>établit</w:t>
      </w:r>
      <w:proofErr w:type="spellEnd"/>
      <w:r>
        <w:t xml:space="preserve"> </w:t>
      </w:r>
      <w:proofErr w:type="spellStart"/>
      <w:r>
        <w:t>notamment</w:t>
      </w:r>
      <w:proofErr w:type="spellEnd"/>
      <w:r>
        <w:t xml:space="preserve"> les </w:t>
      </w:r>
      <w:proofErr w:type="spellStart"/>
      <w:r>
        <w:t>calendriers</w:t>
      </w:r>
      <w:proofErr w:type="spellEnd"/>
      <w:r>
        <w:t xml:space="preserve"> </w:t>
      </w:r>
      <w:proofErr w:type="spellStart"/>
      <w:r>
        <w:t>sportifs</w:t>
      </w:r>
      <w:proofErr w:type="spellEnd"/>
      <w:r>
        <w:t xml:space="preserve"> </w:t>
      </w:r>
      <w:proofErr w:type="spellStart"/>
      <w:r>
        <w:t>nationaux</w:t>
      </w:r>
      <w:proofErr w:type="spellEnd"/>
      <w:r>
        <w:t xml:space="preserve">, les </w:t>
      </w:r>
      <w:proofErr w:type="spellStart"/>
      <w:r>
        <w:t>règlements</w:t>
      </w:r>
      <w:proofErr w:type="spellEnd"/>
      <w:r>
        <w:t xml:space="preserve"> </w:t>
      </w:r>
      <w:proofErr w:type="spellStart"/>
      <w:r>
        <w:t>sportifs</w:t>
      </w:r>
      <w:proofErr w:type="spellEnd"/>
      <w:r>
        <w:t xml:space="preserve"> </w:t>
      </w:r>
      <w:proofErr w:type="spellStart"/>
      <w:r>
        <w:t>nationaux</w:t>
      </w:r>
      <w:proofErr w:type="spellEnd"/>
      <w:r>
        <w:t xml:space="preserve">, les </w:t>
      </w:r>
      <w:proofErr w:type="spellStart"/>
      <w:r>
        <w:t>règles</w:t>
      </w:r>
      <w:proofErr w:type="spellEnd"/>
      <w:r>
        <w:t xml:space="preserve"> de </w:t>
      </w:r>
      <w:proofErr w:type="spellStart"/>
      <w:r>
        <w:t>sélections</w:t>
      </w:r>
      <w:proofErr w:type="spellEnd"/>
      <w:r>
        <w:t xml:space="preserve"> et les </w:t>
      </w:r>
      <w:proofErr w:type="spellStart"/>
      <w:r>
        <w:t>propositions</w:t>
      </w:r>
      <w:proofErr w:type="spellEnd"/>
      <w:r>
        <w:t xml:space="preserve"> de </w:t>
      </w:r>
      <w:proofErr w:type="spellStart"/>
      <w:r>
        <w:t>modifications</w:t>
      </w:r>
      <w:proofErr w:type="spellEnd"/>
      <w:r>
        <w:t xml:space="preserve"> </w:t>
      </w:r>
      <w:proofErr w:type="spellStart"/>
      <w:r>
        <w:t>aux</w:t>
      </w:r>
      <w:proofErr w:type="spellEnd"/>
      <w:r>
        <w:t xml:space="preserve"> </w:t>
      </w:r>
      <w:proofErr w:type="spellStart"/>
      <w:r>
        <w:t>règlements</w:t>
      </w:r>
      <w:proofErr w:type="spellEnd"/>
      <w:r>
        <w:t xml:space="preserve"> </w:t>
      </w:r>
      <w:proofErr w:type="spellStart"/>
      <w:r>
        <w:t>internationaux</w:t>
      </w:r>
      <w:proofErr w:type="spellEnd"/>
      <w:r>
        <w:t>.</w:t>
      </w:r>
    </w:p>
    <w:p w14:paraId="6FC4ACC6" w14:textId="77777777" w:rsidR="00AC454B" w:rsidRDefault="00AC454B" w:rsidP="00AC454B">
      <w:r>
        <w:t xml:space="preserve">4. La </w:t>
      </w:r>
      <w:proofErr w:type="spellStart"/>
      <w:r>
        <w:t>présidence</w:t>
      </w:r>
      <w:proofErr w:type="spellEnd"/>
      <w:r>
        <w:t xml:space="preserve"> de </w:t>
      </w:r>
      <w:proofErr w:type="spellStart"/>
      <w:r>
        <w:t>cette</w:t>
      </w:r>
      <w:proofErr w:type="spellEnd"/>
      <w:r>
        <w:t xml:space="preserve"> </w:t>
      </w:r>
      <w:proofErr w:type="spellStart"/>
      <w:r>
        <w:t>commission</w:t>
      </w:r>
      <w:proofErr w:type="spellEnd"/>
      <w:r>
        <w:t xml:space="preserve"> sera </w:t>
      </w:r>
      <w:proofErr w:type="spellStart"/>
      <w:r>
        <w:t>assumée</w:t>
      </w:r>
      <w:proofErr w:type="spellEnd"/>
      <w:r>
        <w:t xml:space="preserve"> par périodes de deux </w:t>
      </w:r>
      <w:proofErr w:type="spellStart"/>
      <w:r>
        <w:t>ans</w:t>
      </w:r>
      <w:proofErr w:type="spellEnd"/>
      <w:r>
        <w:t xml:space="preserve">, </w:t>
      </w:r>
      <w:proofErr w:type="spellStart"/>
      <w:r w:rsidRPr="00270AE9">
        <w:t>renouvelable</w:t>
      </w:r>
      <w:proofErr w:type="spellEnd"/>
      <w:r>
        <w:t xml:space="preserve">, par </w:t>
      </w:r>
      <w:proofErr w:type="spellStart"/>
      <w:r>
        <w:t>une</w:t>
      </w:r>
      <w:proofErr w:type="spellEnd"/>
      <w:r>
        <w:t xml:space="preserve"> </w:t>
      </w:r>
      <w:proofErr w:type="spellStart"/>
      <w:r>
        <w:t>personne</w:t>
      </w:r>
      <w:proofErr w:type="spellEnd"/>
      <w:r>
        <w:t xml:space="preserve"> </w:t>
      </w:r>
      <w:proofErr w:type="spellStart"/>
      <w:r>
        <w:t>désignée</w:t>
      </w:r>
      <w:proofErr w:type="spellEnd"/>
      <w:r>
        <w:t xml:space="preserve"> par </w:t>
      </w:r>
      <w:proofErr w:type="spellStart"/>
      <w:r>
        <w:t>l’organe</w:t>
      </w:r>
      <w:proofErr w:type="spellEnd"/>
      <w:r>
        <w:t xml:space="preserve"> </w:t>
      </w:r>
      <w:proofErr w:type="spellStart"/>
      <w:r>
        <w:t>d'administration</w:t>
      </w:r>
      <w:proofErr w:type="spellEnd"/>
      <w:r>
        <w:t>.</w:t>
      </w:r>
    </w:p>
    <w:p w14:paraId="21BE7CF7" w14:textId="4B432673" w:rsidR="00AC454B" w:rsidRDefault="00AC454B"/>
    <w:p w14:paraId="6A26F539" w14:textId="30C7835E" w:rsidR="00AC454B" w:rsidRPr="00AC454B" w:rsidRDefault="00AC454B">
      <w:pPr>
        <w:rPr>
          <w:b/>
          <w:bCs/>
          <w:i/>
          <w:iCs/>
          <w:sz w:val="28"/>
          <w:szCs w:val="28"/>
        </w:rPr>
      </w:pPr>
      <w:proofErr w:type="spellStart"/>
      <w:proofErr w:type="gramStart"/>
      <w:r w:rsidRPr="00AC454B">
        <w:rPr>
          <w:b/>
          <w:bCs/>
          <w:i/>
          <w:iCs/>
          <w:sz w:val="28"/>
          <w:szCs w:val="28"/>
        </w:rPr>
        <w:t>Correction</w:t>
      </w:r>
      <w:proofErr w:type="spellEnd"/>
      <w:r>
        <w:rPr>
          <w:b/>
          <w:bCs/>
          <w:i/>
          <w:iCs/>
          <w:sz w:val="28"/>
          <w:szCs w:val="28"/>
        </w:rPr>
        <w:t xml:space="preserve"> :</w:t>
      </w:r>
      <w:proofErr w:type="gramEnd"/>
    </w:p>
    <w:p w14:paraId="5AECDD82" w14:textId="77777777" w:rsidR="00AC454B" w:rsidRPr="00F849C0" w:rsidRDefault="00AC454B" w:rsidP="00AC454B">
      <w:pPr>
        <w:rPr>
          <w:b/>
          <w:bCs/>
        </w:rPr>
      </w:pPr>
      <w:r w:rsidRPr="00F849C0">
        <w:rPr>
          <w:b/>
          <w:bCs/>
        </w:rPr>
        <w:t>TITRE XII LA COMMISSION SPORTIVE</w:t>
      </w:r>
    </w:p>
    <w:p w14:paraId="4BFAAFC0" w14:textId="77777777" w:rsidR="00AC454B" w:rsidRDefault="00AC454B" w:rsidP="00AC454B">
      <w:proofErr w:type="spellStart"/>
      <w:r>
        <w:t>Article</w:t>
      </w:r>
      <w:proofErr w:type="spellEnd"/>
      <w:r>
        <w:t xml:space="preserve"> 23</w:t>
      </w:r>
    </w:p>
    <w:p w14:paraId="6B352553" w14:textId="77777777" w:rsidR="00AC454B" w:rsidRDefault="00AC454B" w:rsidP="00AC454B">
      <w:r>
        <w:t xml:space="preserve">1. </w:t>
      </w:r>
      <w:proofErr w:type="spellStart"/>
      <w:r>
        <w:t>Une</w:t>
      </w:r>
      <w:proofErr w:type="spellEnd"/>
      <w:r>
        <w:t xml:space="preserve"> </w:t>
      </w:r>
      <w:proofErr w:type="spellStart"/>
      <w:r>
        <w:t>commission</w:t>
      </w:r>
      <w:proofErr w:type="spellEnd"/>
      <w:r>
        <w:t xml:space="preserve"> </w:t>
      </w:r>
      <w:proofErr w:type="spellStart"/>
      <w:r>
        <w:t>sportive</w:t>
      </w:r>
      <w:proofErr w:type="spellEnd"/>
      <w:r>
        <w:t xml:space="preserve"> nationale </w:t>
      </w:r>
      <w:proofErr w:type="spellStart"/>
      <w:r>
        <w:t>est</w:t>
      </w:r>
      <w:proofErr w:type="spellEnd"/>
      <w:r>
        <w:t xml:space="preserve"> </w:t>
      </w:r>
      <w:proofErr w:type="spellStart"/>
      <w:r>
        <w:t>constituée</w:t>
      </w:r>
      <w:proofErr w:type="spellEnd"/>
      <w:r>
        <w:t xml:space="preserve">. Elle traite des </w:t>
      </w:r>
      <w:proofErr w:type="spellStart"/>
      <w:r>
        <w:t>problèmes</w:t>
      </w:r>
      <w:proofErr w:type="spellEnd"/>
      <w:r>
        <w:t xml:space="preserve"> </w:t>
      </w:r>
      <w:proofErr w:type="spellStart"/>
      <w:r>
        <w:t>sportifs</w:t>
      </w:r>
      <w:proofErr w:type="spellEnd"/>
      <w:r>
        <w:t xml:space="preserve"> en </w:t>
      </w:r>
      <w:proofErr w:type="spellStart"/>
      <w:r>
        <w:t>général</w:t>
      </w:r>
      <w:proofErr w:type="spellEnd"/>
      <w:r>
        <w:t xml:space="preserve">. Elle </w:t>
      </w:r>
      <w:proofErr w:type="spellStart"/>
      <w:r>
        <w:t>comporte</w:t>
      </w:r>
      <w:proofErr w:type="spellEnd"/>
      <w:r>
        <w:t xml:space="preserve"> les </w:t>
      </w:r>
      <w:proofErr w:type="spellStart"/>
      <w:r>
        <w:t>sections</w:t>
      </w:r>
      <w:proofErr w:type="spellEnd"/>
      <w:r>
        <w:t xml:space="preserve"> </w:t>
      </w:r>
      <w:proofErr w:type="spellStart"/>
      <w:r>
        <w:t>spécialisées</w:t>
      </w:r>
      <w:proofErr w:type="spellEnd"/>
      <w:r>
        <w:t xml:space="preserve">, </w:t>
      </w:r>
      <w:proofErr w:type="spellStart"/>
      <w:r>
        <w:t>chargées</w:t>
      </w:r>
      <w:proofErr w:type="spellEnd"/>
      <w:r>
        <w:t xml:space="preserve"> de la </w:t>
      </w:r>
      <w:proofErr w:type="spellStart"/>
      <w:r>
        <w:t>direction</w:t>
      </w:r>
      <w:proofErr w:type="spellEnd"/>
      <w:r>
        <w:t xml:space="preserve"> des </w:t>
      </w:r>
      <w:proofErr w:type="spellStart"/>
      <w:r>
        <w:t>catégories</w:t>
      </w:r>
      <w:proofErr w:type="spellEnd"/>
      <w:r>
        <w:t xml:space="preserve"> </w:t>
      </w:r>
      <w:proofErr w:type="spellStart"/>
      <w:r>
        <w:t>sportives</w:t>
      </w:r>
      <w:proofErr w:type="spellEnd"/>
      <w:r>
        <w:t xml:space="preserve">, </w:t>
      </w:r>
      <w:proofErr w:type="spellStart"/>
      <w:r>
        <w:t>reconnues</w:t>
      </w:r>
      <w:proofErr w:type="spellEnd"/>
      <w:r>
        <w:t xml:space="preserve"> par </w:t>
      </w:r>
      <w:proofErr w:type="spellStart"/>
      <w:r>
        <w:t>le</w:t>
      </w:r>
      <w:proofErr w:type="spellEnd"/>
      <w:r>
        <w:t xml:space="preserve"> </w:t>
      </w:r>
      <w:proofErr w:type="spellStart"/>
      <w:r>
        <w:t>conseil</w:t>
      </w:r>
      <w:proofErr w:type="spellEnd"/>
      <w:r>
        <w:t xml:space="preserve"> </w:t>
      </w:r>
      <w:proofErr w:type="spellStart"/>
      <w:r>
        <w:t>d'administration</w:t>
      </w:r>
      <w:proofErr w:type="spellEnd"/>
      <w:r>
        <w:t>.</w:t>
      </w:r>
    </w:p>
    <w:p w14:paraId="70E5D36A" w14:textId="273A14C0" w:rsidR="00AC454B" w:rsidRDefault="00AC454B" w:rsidP="00AC454B">
      <w:r>
        <w:t xml:space="preserve">2. Elle se </w:t>
      </w:r>
      <w:proofErr w:type="spellStart"/>
      <w:r>
        <w:t>compose</w:t>
      </w:r>
      <w:proofErr w:type="spellEnd"/>
      <w:r>
        <w:t xml:space="preserve"> des </w:t>
      </w:r>
      <w:proofErr w:type="spellStart"/>
      <w:r>
        <w:t>coordonnateurs</w:t>
      </w:r>
      <w:proofErr w:type="spellEnd"/>
      <w:r>
        <w:t xml:space="preserve"> </w:t>
      </w:r>
      <w:proofErr w:type="spellStart"/>
      <w:r>
        <w:t>techniques</w:t>
      </w:r>
      <w:proofErr w:type="spellEnd"/>
      <w:r>
        <w:t xml:space="preserve"> des </w:t>
      </w:r>
      <w:proofErr w:type="spellStart"/>
      <w:r>
        <w:t>sections</w:t>
      </w:r>
      <w:proofErr w:type="spellEnd"/>
      <w:r>
        <w:t xml:space="preserve">, des directeurs </w:t>
      </w:r>
      <w:proofErr w:type="spellStart"/>
      <w:r>
        <w:t>sportifs</w:t>
      </w:r>
      <w:proofErr w:type="spellEnd"/>
      <w:r>
        <w:t xml:space="preserve"> « A.A.M. » et « V.M.L. », du délégué </w:t>
      </w:r>
      <w:proofErr w:type="spellStart"/>
      <w:r>
        <w:t>belge</w:t>
      </w:r>
      <w:proofErr w:type="spellEnd"/>
      <w:r>
        <w:t xml:space="preserve"> de </w:t>
      </w:r>
      <w:proofErr w:type="spellStart"/>
      <w:r>
        <w:t>l'Aéro</w:t>
      </w:r>
      <w:proofErr w:type="spellEnd"/>
      <w:r>
        <w:t xml:space="preserve">-club royal de </w:t>
      </w:r>
      <w:proofErr w:type="spellStart"/>
      <w:r>
        <w:t>Belgique</w:t>
      </w:r>
      <w:proofErr w:type="spellEnd"/>
      <w:r>
        <w:t xml:space="preserve"> </w:t>
      </w:r>
      <w:proofErr w:type="spellStart"/>
      <w:r>
        <w:t>auprès</w:t>
      </w:r>
      <w:proofErr w:type="spellEnd"/>
      <w:r>
        <w:t xml:space="preserve"> de la C.I.A.M., des </w:t>
      </w:r>
      <w:proofErr w:type="spellStart"/>
      <w:r>
        <w:t>commissaires</w:t>
      </w:r>
      <w:proofErr w:type="spellEnd"/>
      <w:r>
        <w:t xml:space="preserve"> </w:t>
      </w:r>
      <w:proofErr w:type="spellStart"/>
      <w:r>
        <w:t>sportifs</w:t>
      </w:r>
      <w:proofErr w:type="spellEnd"/>
      <w:r>
        <w:t xml:space="preserve"> </w:t>
      </w:r>
      <w:proofErr w:type="spellStart"/>
      <w:r>
        <w:t>spécialisés</w:t>
      </w:r>
      <w:proofErr w:type="spellEnd"/>
      <w:r>
        <w:t xml:space="preserve"> de </w:t>
      </w:r>
      <w:proofErr w:type="spellStart"/>
      <w:r>
        <w:t>l’Aéro</w:t>
      </w:r>
      <w:proofErr w:type="spellEnd"/>
      <w:r>
        <w:t>-club</w:t>
      </w:r>
      <w:r>
        <w:t xml:space="preserve">, </w:t>
      </w:r>
      <w:r w:rsidRPr="00AC454B">
        <w:rPr>
          <w:highlight w:val="yellow"/>
        </w:rPr>
        <w:t xml:space="preserve">des délégués de la LBA à la </w:t>
      </w:r>
      <w:proofErr w:type="spellStart"/>
      <w:r w:rsidRPr="00AC454B">
        <w:rPr>
          <w:highlight w:val="yellow"/>
        </w:rPr>
        <w:t>commission</w:t>
      </w:r>
      <w:proofErr w:type="spellEnd"/>
      <w:r w:rsidRPr="00AC454B">
        <w:rPr>
          <w:highlight w:val="yellow"/>
        </w:rPr>
        <w:t xml:space="preserve"> </w:t>
      </w:r>
      <w:proofErr w:type="spellStart"/>
      <w:r w:rsidRPr="00AC454B">
        <w:rPr>
          <w:highlight w:val="yellow"/>
        </w:rPr>
        <w:t>sportive</w:t>
      </w:r>
      <w:proofErr w:type="spellEnd"/>
      <w:r w:rsidRPr="00AC454B">
        <w:rPr>
          <w:highlight w:val="yellow"/>
        </w:rPr>
        <w:t xml:space="preserve"> de </w:t>
      </w:r>
      <w:proofErr w:type="spellStart"/>
      <w:r w:rsidRPr="00AC454B">
        <w:rPr>
          <w:highlight w:val="yellow"/>
        </w:rPr>
        <w:t>l’Aéro</w:t>
      </w:r>
      <w:proofErr w:type="spellEnd"/>
      <w:r w:rsidRPr="00AC454B">
        <w:rPr>
          <w:highlight w:val="yellow"/>
        </w:rPr>
        <w:t xml:space="preserve">-club Royal de </w:t>
      </w:r>
      <w:proofErr w:type="spellStart"/>
      <w:r>
        <w:rPr>
          <w:highlight w:val="yellow"/>
        </w:rPr>
        <w:t>B</w:t>
      </w:r>
      <w:r w:rsidRPr="00AC454B">
        <w:rPr>
          <w:highlight w:val="yellow"/>
        </w:rPr>
        <w:t>elgique</w:t>
      </w:r>
      <w:proofErr w:type="spellEnd"/>
      <w:r>
        <w:t xml:space="preserve"> et des </w:t>
      </w:r>
      <w:proofErr w:type="spellStart"/>
      <w:r>
        <w:t>présidents</w:t>
      </w:r>
      <w:proofErr w:type="spellEnd"/>
      <w:r>
        <w:t xml:space="preserve"> des </w:t>
      </w:r>
      <w:proofErr w:type="spellStart"/>
      <w:r>
        <w:t>commissions</w:t>
      </w:r>
      <w:proofErr w:type="spellEnd"/>
      <w:r>
        <w:t xml:space="preserve"> </w:t>
      </w:r>
      <w:proofErr w:type="spellStart"/>
      <w:r>
        <w:t>sportives</w:t>
      </w:r>
      <w:proofErr w:type="spellEnd"/>
      <w:r>
        <w:t xml:space="preserve"> </w:t>
      </w:r>
      <w:proofErr w:type="spellStart"/>
      <w:r>
        <w:t>régionales</w:t>
      </w:r>
      <w:proofErr w:type="spellEnd"/>
      <w:r>
        <w:t>.</w:t>
      </w:r>
    </w:p>
    <w:p w14:paraId="3BEC89DC" w14:textId="71710281" w:rsidR="00AC454B" w:rsidRDefault="00AC454B" w:rsidP="00AC454B">
      <w:r>
        <w:t xml:space="preserve">3. Elle </w:t>
      </w:r>
      <w:proofErr w:type="spellStart"/>
      <w:r>
        <w:t>établit</w:t>
      </w:r>
      <w:proofErr w:type="spellEnd"/>
      <w:r>
        <w:t xml:space="preserve"> </w:t>
      </w:r>
      <w:proofErr w:type="spellStart"/>
      <w:r>
        <w:t>notamment</w:t>
      </w:r>
      <w:proofErr w:type="spellEnd"/>
      <w:r>
        <w:t xml:space="preserve"> les </w:t>
      </w:r>
      <w:proofErr w:type="spellStart"/>
      <w:r>
        <w:t>calendriers</w:t>
      </w:r>
      <w:proofErr w:type="spellEnd"/>
      <w:r>
        <w:t xml:space="preserve"> </w:t>
      </w:r>
      <w:proofErr w:type="spellStart"/>
      <w:r>
        <w:t>sportifs</w:t>
      </w:r>
      <w:proofErr w:type="spellEnd"/>
      <w:r>
        <w:t xml:space="preserve"> </w:t>
      </w:r>
      <w:proofErr w:type="spellStart"/>
      <w:r>
        <w:t>nationaux</w:t>
      </w:r>
      <w:proofErr w:type="spellEnd"/>
      <w:r>
        <w:t xml:space="preserve">, les </w:t>
      </w:r>
      <w:proofErr w:type="spellStart"/>
      <w:r>
        <w:t>règlements</w:t>
      </w:r>
      <w:proofErr w:type="spellEnd"/>
      <w:r>
        <w:t xml:space="preserve"> </w:t>
      </w:r>
      <w:proofErr w:type="spellStart"/>
      <w:r>
        <w:t>sportifs</w:t>
      </w:r>
      <w:proofErr w:type="spellEnd"/>
      <w:r>
        <w:t xml:space="preserve"> </w:t>
      </w:r>
      <w:proofErr w:type="spellStart"/>
      <w:r>
        <w:t>nationaux</w:t>
      </w:r>
      <w:proofErr w:type="spellEnd"/>
      <w:r>
        <w:t xml:space="preserve">, les </w:t>
      </w:r>
      <w:proofErr w:type="spellStart"/>
      <w:r>
        <w:t>règles</w:t>
      </w:r>
      <w:proofErr w:type="spellEnd"/>
      <w:r>
        <w:t xml:space="preserve"> de </w:t>
      </w:r>
      <w:proofErr w:type="spellStart"/>
      <w:r>
        <w:t>sélections</w:t>
      </w:r>
      <w:proofErr w:type="spellEnd"/>
      <w:r>
        <w:t xml:space="preserve"> et les </w:t>
      </w:r>
      <w:proofErr w:type="spellStart"/>
      <w:r>
        <w:t>propositions</w:t>
      </w:r>
      <w:proofErr w:type="spellEnd"/>
      <w:r>
        <w:t xml:space="preserve"> de </w:t>
      </w:r>
      <w:proofErr w:type="spellStart"/>
      <w:r>
        <w:t>modifications</w:t>
      </w:r>
      <w:proofErr w:type="spellEnd"/>
      <w:r>
        <w:t xml:space="preserve"> </w:t>
      </w:r>
      <w:proofErr w:type="spellStart"/>
      <w:r>
        <w:t>aux</w:t>
      </w:r>
      <w:proofErr w:type="spellEnd"/>
      <w:r>
        <w:t xml:space="preserve"> </w:t>
      </w:r>
      <w:proofErr w:type="spellStart"/>
      <w:r>
        <w:t>règlements</w:t>
      </w:r>
      <w:proofErr w:type="spellEnd"/>
      <w:r>
        <w:t xml:space="preserve"> </w:t>
      </w:r>
      <w:proofErr w:type="spellStart"/>
      <w:r>
        <w:t>internationaux</w:t>
      </w:r>
      <w:proofErr w:type="spellEnd"/>
      <w:r w:rsidR="00463C18">
        <w:t xml:space="preserve"> </w:t>
      </w:r>
      <w:r w:rsidR="00463C18" w:rsidRPr="00463C18">
        <w:rPr>
          <w:highlight w:val="yellow"/>
        </w:rPr>
        <w:t xml:space="preserve">et traite les </w:t>
      </w:r>
      <w:proofErr w:type="spellStart"/>
      <w:r w:rsidR="00463C18" w:rsidRPr="00463C18">
        <w:rPr>
          <w:highlight w:val="yellow"/>
        </w:rPr>
        <w:t>plaintes</w:t>
      </w:r>
      <w:proofErr w:type="spellEnd"/>
      <w:r w:rsidR="00463C18" w:rsidRPr="00463C18">
        <w:rPr>
          <w:highlight w:val="yellow"/>
        </w:rPr>
        <w:t xml:space="preserve"> </w:t>
      </w:r>
      <w:proofErr w:type="spellStart"/>
      <w:r w:rsidR="00463C18" w:rsidRPr="00463C18">
        <w:rPr>
          <w:highlight w:val="yellow"/>
        </w:rPr>
        <w:t>sportives</w:t>
      </w:r>
      <w:proofErr w:type="spellEnd"/>
      <w:r w:rsidRPr="00463C18">
        <w:rPr>
          <w:highlight w:val="yellow"/>
        </w:rPr>
        <w:t>.</w:t>
      </w:r>
    </w:p>
    <w:p w14:paraId="7C719C9A" w14:textId="77777777" w:rsidR="00AC454B" w:rsidRDefault="00AC454B" w:rsidP="00AC454B">
      <w:r>
        <w:t xml:space="preserve">4. La </w:t>
      </w:r>
      <w:proofErr w:type="spellStart"/>
      <w:r>
        <w:t>présidence</w:t>
      </w:r>
      <w:proofErr w:type="spellEnd"/>
      <w:r>
        <w:t xml:space="preserve"> de </w:t>
      </w:r>
      <w:proofErr w:type="spellStart"/>
      <w:r>
        <w:t>cette</w:t>
      </w:r>
      <w:proofErr w:type="spellEnd"/>
      <w:r>
        <w:t xml:space="preserve"> </w:t>
      </w:r>
      <w:proofErr w:type="spellStart"/>
      <w:r>
        <w:t>commission</w:t>
      </w:r>
      <w:proofErr w:type="spellEnd"/>
      <w:r>
        <w:t xml:space="preserve"> sera </w:t>
      </w:r>
      <w:proofErr w:type="spellStart"/>
      <w:r>
        <w:t>assumée</w:t>
      </w:r>
      <w:proofErr w:type="spellEnd"/>
      <w:r>
        <w:t xml:space="preserve"> par périodes de deux </w:t>
      </w:r>
      <w:proofErr w:type="spellStart"/>
      <w:r>
        <w:t>ans</w:t>
      </w:r>
      <w:proofErr w:type="spellEnd"/>
      <w:r>
        <w:t xml:space="preserve">, </w:t>
      </w:r>
      <w:proofErr w:type="spellStart"/>
      <w:r w:rsidRPr="00270AE9">
        <w:t>renouvelable</w:t>
      </w:r>
      <w:proofErr w:type="spellEnd"/>
      <w:r>
        <w:t xml:space="preserve">, par </w:t>
      </w:r>
      <w:proofErr w:type="spellStart"/>
      <w:r>
        <w:t>une</w:t>
      </w:r>
      <w:proofErr w:type="spellEnd"/>
      <w:r>
        <w:t xml:space="preserve"> </w:t>
      </w:r>
      <w:proofErr w:type="spellStart"/>
      <w:r>
        <w:t>personne</w:t>
      </w:r>
      <w:proofErr w:type="spellEnd"/>
      <w:r>
        <w:t xml:space="preserve"> </w:t>
      </w:r>
      <w:proofErr w:type="spellStart"/>
      <w:r>
        <w:t>désignée</w:t>
      </w:r>
      <w:proofErr w:type="spellEnd"/>
      <w:r>
        <w:t xml:space="preserve"> par </w:t>
      </w:r>
      <w:proofErr w:type="spellStart"/>
      <w:r>
        <w:t>l’organe</w:t>
      </w:r>
      <w:proofErr w:type="spellEnd"/>
      <w:r>
        <w:t xml:space="preserve"> </w:t>
      </w:r>
      <w:proofErr w:type="spellStart"/>
      <w:r>
        <w:t>d'administration</w:t>
      </w:r>
      <w:proofErr w:type="spellEnd"/>
      <w:r>
        <w:t>.</w:t>
      </w:r>
    </w:p>
    <w:p w14:paraId="125ED3B7" w14:textId="77777777" w:rsidR="00AC454B" w:rsidRDefault="00AC454B"/>
    <w:sectPr w:rsidR="00AC4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4B"/>
    <w:rsid w:val="00463C18"/>
    <w:rsid w:val="00AC454B"/>
    <w:rsid w:val="00DD00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3C3D"/>
  <w15:chartTrackingRefBased/>
  <w15:docId w15:val="{71EB8470-5F1C-4F3B-84E8-B34283ED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54B"/>
    <w:rPr>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Herzog</dc:creator>
  <cp:keywords/>
  <dc:description/>
  <cp:lastModifiedBy>Robert Herzog</cp:lastModifiedBy>
  <cp:revision>1</cp:revision>
  <dcterms:created xsi:type="dcterms:W3CDTF">2021-03-07T09:07:00Z</dcterms:created>
  <dcterms:modified xsi:type="dcterms:W3CDTF">2021-03-07T09:19:00Z</dcterms:modified>
</cp:coreProperties>
</file>